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7" w:rsidRPr="00B80264" w:rsidRDefault="00481380" w:rsidP="00360B8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GMGF/206/029</w:t>
      </w:r>
      <w:r w:rsidR="00360B87" w:rsidRPr="00481380">
        <w:rPr>
          <w:rFonts w:ascii="Arial" w:hAnsi="Arial" w:cs="Arial"/>
          <w:b/>
          <w:sz w:val="24"/>
          <w:szCs w:val="24"/>
        </w:rPr>
        <w:t>/2021</w:t>
      </w:r>
    </w:p>
    <w:p w:rsidR="00360B87" w:rsidRPr="00B80264" w:rsidRDefault="00360B87" w:rsidP="00360B8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60B87" w:rsidRDefault="00360B87" w:rsidP="00360B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360B87" w:rsidRDefault="00360B87" w:rsidP="00360B87">
      <w:pPr>
        <w:jc w:val="right"/>
        <w:rPr>
          <w:rFonts w:ascii="Arial" w:hAnsi="Arial" w:cs="Arial"/>
          <w:sz w:val="24"/>
          <w:szCs w:val="24"/>
        </w:rPr>
      </w:pPr>
    </w:p>
    <w:p w:rsidR="00360B87" w:rsidRDefault="00360B87" w:rsidP="00360B8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60B87" w:rsidRPr="00B80264" w:rsidRDefault="00360B87" w:rsidP="00360B8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60B87" w:rsidRDefault="00360B87" w:rsidP="00360B87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60B87" w:rsidRPr="00C32686" w:rsidRDefault="00360B87" w:rsidP="00360B87">
      <w:pPr>
        <w:rPr>
          <w:rFonts w:ascii="Arial" w:hAnsi="Arial" w:cs="Arial"/>
          <w:b/>
          <w:i/>
          <w:sz w:val="24"/>
          <w:szCs w:val="24"/>
        </w:rPr>
      </w:pPr>
    </w:p>
    <w:p w:rsidR="00360B87" w:rsidRPr="00523641" w:rsidRDefault="00360B87" w:rsidP="00360B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60B87" w:rsidRDefault="00360B87" w:rsidP="00360B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ENERO DEL EJERCICIO FISCAL 2021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360B87" w:rsidRDefault="00360B87" w:rsidP="00360B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360B87" w:rsidRPr="00C32686" w:rsidRDefault="00360B87" w:rsidP="00360B8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60B87" w:rsidRPr="00807EA3" w:rsidRDefault="00360B87" w:rsidP="00360B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60B87" w:rsidRPr="00B80264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60B87" w:rsidRPr="00B80264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60B87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1380">
        <w:rPr>
          <w:rFonts w:ascii="Arial" w:hAnsi="Arial" w:cs="Arial"/>
          <w:b/>
          <w:sz w:val="24"/>
          <w:szCs w:val="24"/>
        </w:rPr>
        <w:t>A 09 DE FEBRERO</w:t>
      </w:r>
      <w:r w:rsidRPr="00481380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360B87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</w:p>
    <w:p w:rsidR="00360B87" w:rsidRPr="00DA676F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</w:p>
    <w:p w:rsidR="00360B87" w:rsidRPr="00B80264" w:rsidRDefault="00360B87" w:rsidP="00360B87">
      <w:pPr>
        <w:jc w:val="center"/>
        <w:rPr>
          <w:rFonts w:ascii="Arial" w:hAnsi="Arial" w:cs="Arial"/>
          <w:sz w:val="24"/>
          <w:szCs w:val="24"/>
        </w:rPr>
      </w:pPr>
    </w:p>
    <w:p w:rsidR="00360B87" w:rsidRDefault="00360B87" w:rsidP="00360B87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C4CA" wp14:editId="4B23640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403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60B87" w:rsidRPr="00B80264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60B87" w:rsidRPr="00F61D2A" w:rsidRDefault="00360B87" w:rsidP="00360B8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50F45" w:rsidRPr="00360B87" w:rsidRDefault="00360B87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C50F45" w:rsidRPr="00360B8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65" w:rsidRDefault="00B47C31">
      <w:pPr>
        <w:spacing w:after="0" w:line="240" w:lineRule="auto"/>
      </w:pPr>
      <w:r>
        <w:separator/>
      </w:r>
    </w:p>
  </w:endnote>
  <w:endnote w:type="continuationSeparator" w:id="0">
    <w:p w:rsidR="00B46C65" w:rsidRDefault="00B4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65" w:rsidRDefault="00B47C31">
      <w:pPr>
        <w:spacing w:after="0" w:line="240" w:lineRule="auto"/>
      </w:pPr>
      <w:r>
        <w:separator/>
      </w:r>
    </w:p>
  </w:footnote>
  <w:footnote w:type="continuationSeparator" w:id="0">
    <w:p w:rsidR="00B46C65" w:rsidRDefault="00B47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87"/>
    <w:rsid w:val="002A3F19"/>
    <w:rsid w:val="00360B87"/>
    <w:rsid w:val="00481380"/>
    <w:rsid w:val="00522817"/>
    <w:rsid w:val="00552FCE"/>
    <w:rsid w:val="00B46C65"/>
    <w:rsid w:val="00B47C31"/>
    <w:rsid w:val="00C50F45"/>
    <w:rsid w:val="00D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68FDDD-B517-43EB-82D4-CFDA23D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B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B8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29</cp:revision>
  <cp:lastPrinted>2021-02-09T16:12:00Z</cp:lastPrinted>
  <dcterms:created xsi:type="dcterms:W3CDTF">2021-02-03T17:48:00Z</dcterms:created>
  <dcterms:modified xsi:type="dcterms:W3CDTF">2021-02-09T16:18:00Z</dcterms:modified>
</cp:coreProperties>
</file>